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54F4" w:rsidRDefault="00E254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54F4" w:rsidRDefault="00E254F4">
      <w:pPr>
        <w:spacing w:line="340" w:lineRule="exact"/>
        <w:rPr>
          <w:rFonts w:ascii="Times New Roman" w:eastAsia="Times New Roman" w:hAnsi="Times New Roman"/>
          <w:sz w:val="24"/>
        </w:rPr>
      </w:pPr>
    </w:p>
    <w:p w:rsidR="00667103" w:rsidRDefault="00667103">
      <w:pPr>
        <w:spacing w:line="0" w:lineRule="atLeast"/>
        <w:ind w:right="246"/>
        <w:jc w:val="center"/>
        <w:rPr>
          <w:rFonts w:ascii="Times New Roman" w:eastAsia="Times New Roman" w:hAnsi="Times New Roman"/>
          <w:b/>
          <w:sz w:val="24"/>
        </w:rPr>
      </w:pPr>
    </w:p>
    <w:p w:rsidR="00E254F4" w:rsidRDefault="00E254F4">
      <w:pPr>
        <w:spacing w:line="0" w:lineRule="atLeast"/>
        <w:ind w:right="24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EDITAL</w:t>
      </w:r>
    </w:p>
    <w:p w:rsidR="00E254F4" w:rsidRPr="00C76826" w:rsidRDefault="00E254F4" w:rsidP="00C7682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E254F4" w:rsidRDefault="00E254F4" w:rsidP="00C7682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C76826">
        <w:rPr>
          <w:rFonts w:ascii="Times New Roman" w:hAnsi="Times New Roman" w:cs="Times New Roman"/>
          <w:sz w:val="24"/>
          <w:szCs w:val="24"/>
        </w:rPr>
        <w:t xml:space="preserve">REVISTA </w:t>
      </w:r>
      <w:r w:rsidR="00C76826" w:rsidRPr="00C76826">
        <w:rPr>
          <w:rFonts w:ascii="Times New Roman" w:hAnsi="Times New Roman" w:cs="Times New Roman"/>
          <w:sz w:val="24"/>
          <w:szCs w:val="24"/>
        </w:rPr>
        <w:t>ELETRÔNICA OAB/ RJ</w:t>
      </w:r>
    </w:p>
    <w:p w:rsidR="004546F5" w:rsidRPr="00C76826" w:rsidRDefault="004546F5" w:rsidP="00C7682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E254F4" w:rsidRDefault="00E254F4" w:rsidP="00C76826">
      <w:pPr>
        <w:pStyle w:val="SemEspaamento"/>
        <w:jc w:val="center"/>
        <w:rPr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</w:rPr>
      </w:pPr>
      <w:r w:rsidRPr="00C76826">
        <w:rPr>
          <w:rFonts w:ascii="Times New Roman" w:hAnsi="Times New Roman" w:cs="Times New Roman"/>
          <w:b/>
          <w:sz w:val="24"/>
          <w:szCs w:val="24"/>
        </w:rPr>
        <w:t xml:space="preserve">ISSN </w:t>
      </w:r>
      <w:r w:rsidR="007E4F64" w:rsidRPr="00C76826">
        <w:rPr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</w:rPr>
        <w:t>2526-1223</w:t>
      </w:r>
    </w:p>
    <w:p w:rsidR="004546F5" w:rsidRPr="00C76826" w:rsidRDefault="004546F5" w:rsidP="00C7682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E254F4" w:rsidRPr="00C76826" w:rsidRDefault="00C76826" w:rsidP="00C7682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C76826">
        <w:rPr>
          <w:rFonts w:ascii="Times New Roman" w:hAnsi="Times New Roman" w:cs="Times New Roman"/>
          <w:sz w:val="24"/>
          <w:szCs w:val="24"/>
        </w:rPr>
        <w:t xml:space="preserve">VOLUME 29 - </w:t>
      </w:r>
      <w:r w:rsidR="007E4F64" w:rsidRPr="00C76826">
        <w:rPr>
          <w:rFonts w:ascii="Times New Roman" w:hAnsi="Times New Roman" w:cs="Times New Roman"/>
          <w:sz w:val="24"/>
          <w:szCs w:val="24"/>
        </w:rPr>
        <w:t xml:space="preserve">NÚMERO </w:t>
      </w:r>
      <w:r w:rsidRPr="00C76826">
        <w:rPr>
          <w:rFonts w:ascii="Times New Roman" w:hAnsi="Times New Roman" w:cs="Times New Roman"/>
          <w:sz w:val="24"/>
          <w:szCs w:val="24"/>
        </w:rPr>
        <w:t>2</w:t>
      </w:r>
    </w:p>
    <w:p w:rsidR="00E254F4" w:rsidRDefault="00E254F4">
      <w:pPr>
        <w:spacing w:line="370" w:lineRule="exact"/>
        <w:rPr>
          <w:rFonts w:ascii="Times New Roman" w:eastAsia="Times New Roman" w:hAnsi="Times New Roman"/>
          <w:sz w:val="24"/>
        </w:rPr>
      </w:pPr>
    </w:p>
    <w:p w:rsidR="00E254F4" w:rsidRDefault="00E254F4" w:rsidP="00D2747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F2D88">
        <w:rPr>
          <w:rFonts w:ascii="Times New Roman" w:hAnsi="Times New Roman" w:cs="Times New Roman"/>
          <w:sz w:val="24"/>
          <w:szCs w:val="24"/>
        </w:rPr>
        <w:t xml:space="preserve">A </w:t>
      </w:r>
      <w:r w:rsidR="004546F5" w:rsidRPr="00DF2D88">
        <w:rPr>
          <w:rFonts w:ascii="Times New Roman" w:hAnsi="Times New Roman" w:cs="Times New Roman"/>
          <w:sz w:val="24"/>
          <w:szCs w:val="24"/>
        </w:rPr>
        <w:t>Ordem dos Advogados do Brasil – Seccional do Estado do Rio de Janeiro (OAB/RJ)</w:t>
      </w:r>
      <w:r w:rsidRPr="00DF2D88">
        <w:rPr>
          <w:rFonts w:ascii="Times New Roman" w:hAnsi="Times New Roman" w:cs="Times New Roman"/>
          <w:sz w:val="24"/>
          <w:szCs w:val="24"/>
        </w:rPr>
        <w:t xml:space="preserve">, por </w:t>
      </w:r>
      <w:r w:rsidR="0083410B" w:rsidRPr="00DF2D88">
        <w:rPr>
          <w:rFonts w:ascii="Times New Roman" w:hAnsi="Times New Roman" w:cs="Times New Roman"/>
          <w:sz w:val="24"/>
          <w:szCs w:val="24"/>
        </w:rPr>
        <w:t>intermédio do seu Centro de Documentação e Pesquisa</w:t>
      </w:r>
      <w:r w:rsidRPr="00DF2D88">
        <w:rPr>
          <w:rFonts w:ascii="Times New Roman" w:hAnsi="Times New Roman" w:cs="Times New Roman"/>
          <w:sz w:val="24"/>
          <w:szCs w:val="24"/>
        </w:rPr>
        <w:t xml:space="preserve">, torna público o presente edital e convida os/as interessados/as a remeterem artigos </w:t>
      </w:r>
      <w:r w:rsidR="003900FB" w:rsidRPr="00DF2D88">
        <w:rPr>
          <w:rFonts w:ascii="Times New Roman" w:hAnsi="Times New Roman" w:cs="Times New Roman"/>
          <w:sz w:val="24"/>
          <w:szCs w:val="24"/>
        </w:rPr>
        <w:t>acadêmicos</w:t>
      </w:r>
      <w:r w:rsidRPr="00DF2D88">
        <w:rPr>
          <w:rFonts w:ascii="Times New Roman" w:hAnsi="Times New Roman" w:cs="Times New Roman"/>
          <w:sz w:val="24"/>
          <w:szCs w:val="24"/>
        </w:rPr>
        <w:t xml:space="preserve"> e </w:t>
      </w:r>
      <w:r w:rsidRPr="00E254F4">
        <w:rPr>
          <w:rFonts w:ascii="Times New Roman" w:hAnsi="Times New Roman" w:cs="Times New Roman"/>
          <w:color w:val="000000"/>
          <w:sz w:val="24"/>
          <w:szCs w:val="24"/>
        </w:rPr>
        <w:t>peças processuais</w:t>
      </w:r>
      <w:r w:rsidRPr="00DF2D88">
        <w:rPr>
          <w:rFonts w:ascii="Times New Roman" w:hAnsi="Times New Roman" w:cs="Times New Roman"/>
          <w:sz w:val="24"/>
          <w:szCs w:val="24"/>
        </w:rPr>
        <w:t xml:space="preserve"> para o </w:t>
      </w:r>
      <w:r w:rsidR="003900FB" w:rsidRPr="00DF2D88">
        <w:rPr>
          <w:rFonts w:ascii="Times New Roman" w:hAnsi="Times New Roman" w:cs="Times New Roman"/>
          <w:sz w:val="24"/>
          <w:szCs w:val="24"/>
        </w:rPr>
        <w:t>volume 29 - número 2</w:t>
      </w:r>
      <w:r w:rsidR="00DF2D88" w:rsidRPr="00DF2D88">
        <w:rPr>
          <w:rFonts w:ascii="Times New Roman" w:hAnsi="Times New Roman" w:cs="Times New Roman"/>
          <w:sz w:val="24"/>
          <w:szCs w:val="24"/>
        </w:rPr>
        <w:t xml:space="preserve">, </w:t>
      </w:r>
      <w:r w:rsidRPr="00DF2D88">
        <w:rPr>
          <w:rFonts w:ascii="Times New Roman" w:hAnsi="Times New Roman" w:cs="Times New Roman"/>
          <w:sz w:val="24"/>
          <w:szCs w:val="24"/>
        </w:rPr>
        <w:t>de sua Revista de Direito</w:t>
      </w:r>
      <w:r w:rsidR="00DF2D88">
        <w:rPr>
          <w:rFonts w:ascii="Times New Roman" w:hAnsi="Times New Roman" w:cs="Times New Roman"/>
          <w:sz w:val="24"/>
          <w:szCs w:val="24"/>
        </w:rPr>
        <w:t xml:space="preserve">, </w:t>
      </w:r>
      <w:r w:rsidRPr="00DF2D88">
        <w:rPr>
          <w:rFonts w:ascii="Times New Roman" w:hAnsi="Times New Roman" w:cs="Times New Roman"/>
          <w:sz w:val="24"/>
          <w:szCs w:val="24"/>
        </w:rPr>
        <w:t>a fim de serem submetidos ao Conselho Editorial da Revista.</w:t>
      </w:r>
    </w:p>
    <w:p w:rsidR="00DE4ACF" w:rsidRDefault="00DE4ACF" w:rsidP="00DF2D88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DE4ACF" w:rsidRPr="00DE4ACF" w:rsidRDefault="00DE4ACF" w:rsidP="00DF2D88">
      <w:pPr>
        <w:pStyle w:val="SemEspaamen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tema </w:t>
      </w:r>
      <w:r w:rsidR="00846478">
        <w:rPr>
          <w:rFonts w:ascii="Times New Roman" w:hAnsi="Times New Roman" w:cs="Times New Roman"/>
          <w:sz w:val="24"/>
          <w:szCs w:val="24"/>
        </w:rPr>
        <w:t xml:space="preserve">para esta edição será </w:t>
      </w:r>
      <w:r w:rsidR="00846478" w:rsidRPr="00982DC0">
        <w:rPr>
          <w:rFonts w:ascii="Times New Roman" w:hAnsi="Times New Roman" w:cs="Times New Roman"/>
          <w:b/>
          <w:sz w:val="24"/>
          <w:szCs w:val="24"/>
        </w:rPr>
        <w:t>livre</w:t>
      </w:r>
      <w:r w:rsidR="006E1437">
        <w:rPr>
          <w:rFonts w:ascii="Times New Roman" w:hAnsi="Times New Roman" w:cs="Times New Roman"/>
          <w:sz w:val="24"/>
          <w:szCs w:val="24"/>
        </w:rPr>
        <w:t>.</w:t>
      </w:r>
    </w:p>
    <w:p w:rsidR="00E254F4" w:rsidRPr="00DF2D88" w:rsidRDefault="00E254F4" w:rsidP="00DF2D88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E254F4" w:rsidRPr="00DF2D88" w:rsidRDefault="00E254F4" w:rsidP="00DF2D88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DF2D88">
        <w:rPr>
          <w:rFonts w:ascii="Times New Roman" w:hAnsi="Times New Roman" w:cs="Times New Roman"/>
          <w:sz w:val="24"/>
          <w:szCs w:val="24"/>
        </w:rPr>
        <w:t xml:space="preserve">Os trabalhos deverão ser enviados ao </w:t>
      </w:r>
      <w:r w:rsidR="003900FB" w:rsidRPr="00DF2D88">
        <w:rPr>
          <w:rFonts w:ascii="Times New Roman" w:hAnsi="Times New Roman" w:cs="Times New Roman"/>
          <w:sz w:val="24"/>
          <w:szCs w:val="24"/>
        </w:rPr>
        <w:t>e-mail</w:t>
      </w:r>
      <w:r w:rsidRPr="00DF2D88">
        <w:rPr>
          <w:rFonts w:ascii="Times New Roman" w:hAnsi="Times New Roman" w:cs="Times New Roman"/>
          <w:sz w:val="24"/>
          <w:szCs w:val="24"/>
        </w:rPr>
        <w:t xml:space="preserve"> </w:t>
      </w:r>
      <w:r w:rsidR="003900FB" w:rsidRPr="00DF2D88">
        <w:rPr>
          <w:rFonts w:ascii="Times New Roman" w:hAnsi="Times New Roman" w:cs="Times New Roman"/>
          <w:b/>
          <w:sz w:val="24"/>
          <w:szCs w:val="24"/>
        </w:rPr>
        <w:t>revistaeletronica@oabrj.org.br</w:t>
      </w:r>
      <w:r w:rsidR="003900FB" w:rsidRPr="00DF2D88">
        <w:rPr>
          <w:rFonts w:ascii="Times New Roman" w:hAnsi="Times New Roman" w:cs="Times New Roman"/>
          <w:sz w:val="24"/>
          <w:szCs w:val="24"/>
        </w:rPr>
        <w:t xml:space="preserve"> até o dia</w:t>
      </w:r>
      <w:r w:rsidR="00BB78FF">
        <w:rPr>
          <w:rFonts w:ascii="Times New Roman" w:hAnsi="Times New Roman" w:cs="Times New Roman"/>
          <w:sz w:val="24"/>
          <w:szCs w:val="24"/>
        </w:rPr>
        <w:t xml:space="preserve"> 20</w:t>
      </w:r>
      <w:r w:rsidRPr="00DF2D88">
        <w:rPr>
          <w:rFonts w:ascii="Times New Roman" w:hAnsi="Times New Roman" w:cs="Times New Roman"/>
          <w:sz w:val="24"/>
          <w:szCs w:val="24"/>
        </w:rPr>
        <w:t xml:space="preserve"> de </w:t>
      </w:r>
      <w:r w:rsidR="008630A9">
        <w:rPr>
          <w:rFonts w:ascii="Times New Roman" w:hAnsi="Times New Roman" w:cs="Times New Roman"/>
          <w:sz w:val="24"/>
          <w:szCs w:val="24"/>
        </w:rPr>
        <w:t>ju</w:t>
      </w:r>
      <w:r w:rsidR="00BB78FF">
        <w:rPr>
          <w:rFonts w:ascii="Times New Roman" w:hAnsi="Times New Roman" w:cs="Times New Roman"/>
          <w:sz w:val="24"/>
          <w:szCs w:val="24"/>
        </w:rPr>
        <w:t>nho</w:t>
      </w:r>
      <w:r w:rsidR="00B21A55">
        <w:rPr>
          <w:rFonts w:ascii="Times New Roman" w:hAnsi="Times New Roman" w:cs="Times New Roman"/>
          <w:sz w:val="24"/>
          <w:szCs w:val="24"/>
        </w:rPr>
        <w:t xml:space="preserve"> </w:t>
      </w:r>
      <w:r w:rsidRPr="00DF2D88">
        <w:rPr>
          <w:rFonts w:ascii="Times New Roman" w:hAnsi="Times New Roman" w:cs="Times New Roman"/>
          <w:sz w:val="24"/>
          <w:szCs w:val="24"/>
        </w:rPr>
        <w:t>de 201</w:t>
      </w:r>
      <w:r w:rsidR="008630A9">
        <w:rPr>
          <w:rFonts w:ascii="Times New Roman" w:hAnsi="Times New Roman" w:cs="Times New Roman"/>
          <w:sz w:val="24"/>
          <w:szCs w:val="24"/>
        </w:rPr>
        <w:t>8</w:t>
      </w:r>
      <w:r w:rsidRPr="00DF2D88">
        <w:rPr>
          <w:rFonts w:ascii="Times New Roman" w:hAnsi="Times New Roman" w:cs="Times New Roman"/>
          <w:sz w:val="24"/>
          <w:szCs w:val="24"/>
        </w:rPr>
        <w:t>.</w:t>
      </w:r>
    </w:p>
    <w:p w:rsidR="00E254F4" w:rsidRDefault="00E254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21A55" w:rsidRDefault="00B21A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21A55" w:rsidRDefault="00B21A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21A55" w:rsidRDefault="00B21A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21A55" w:rsidRDefault="00B21A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21A55" w:rsidRDefault="00B21A55" w:rsidP="00B21A55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71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DIRETRIZES PARA AUTORES/NORMAS DE PUBLICAÇÃO</w:t>
      </w:r>
    </w:p>
    <w:p w:rsidR="00B21A55" w:rsidRDefault="00B21A55" w:rsidP="00B21A55">
      <w:pPr>
        <w:spacing w:line="353" w:lineRule="exact"/>
        <w:rPr>
          <w:rFonts w:ascii="Times New Roman" w:eastAsia="Times New Roman" w:hAnsi="Times New Roman"/>
        </w:rPr>
      </w:pPr>
    </w:p>
    <w:p w:rsidR="00B21A55" w:rsidRDefault="00B21A55" w:rsidP="00B21A5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 texto deve ser redigido da seguinte forma:</w:t>
      </w:r>
    </w:p>
    <w:p w:rsidR="00B21A55" w:rsidRPr="00A75871" w:rsidRDefault="00B21A55" w:rsidP="00B21A55">
      <w:pPr>
        <w:pStyle w:val="Ttulo4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  <w:r w:rsidRPr="00A75871">
        <w:rPr>
          <w:rFonts w:ascii="Times New Roman" w:hAnsi="Times New Roman"/>
          <w:b w:val="0"/>
          <w:color w:val="000000"/>
          <w:sz w:val="24"/>
          <w:szCs w:val="24"/>
        </w:rPr>
        <w:t>Os trabalhos enviados para publicação devem ser inéditos ou ter tido circulação restrita, com exceção de pareceres, petições e outros ensaios que, a critério do Conselho, possam ser republicados. Se a publicação estiver pendente em outro local, solicita-se avisar à Coordenação de Publicação assim que receber a aceitação. Não serão aceitos artigos que tenham circulação ampla e gratuita na Internet.</w:t>
      </w:r>
    </w:p>
    <w:p w:rsidR="00B21A55" w:rsidRPr="00A75871" w:rsidRDefault="00B21A55" w:rsidP="00B21A55">
      <w:pPr>
        <w:rPr>
          <w:color w:val="000000"/>
        </w:rPr>
      </w:pPr>
    </w:p>
    <w:p w:rsidR="00B21A55" w:rsidRPr="00A75871" w:rsidRDefault="00B21A55" w:rsidP="00B21A55">
      <w:pPr>
        <w:pStyle w:val="Ttulo4"/>
        <w:numPr>
          <w:ilvl w:val="0"/>
          <w:numId w:val="6"/>
        </w:numPr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  <w:r w:rsidRPr="00A75871">
        <w:rPr>
          <w:rFonts w:ascii="Times New Roman" w:hAnsi="Times New Roman"/>
          <w:b w:val="0"/>
          <w:color w:val="000000"/>
          <w:sz w:val="24"/>
          <w:szCs w:val="24"/>
        </w:rPr>
        <w:t>As contribuições enviadas sob a forma de artigo devem ser apresentadas em no máximo 25 (vinte e cinco) laudas, incluindo figuras, notas de rodapé, referências e anexos. As figuras deverão ter extensão JPG ou TIF e 300 dpi.</w:t>
      </w:r>
    </w:p>
    <w:p w:rsidR="00B21A55" w:rsidRPr="00A75871" w:rsidRDefault="00B21A55" w:rsidP="00B21A55">
      <w:pPr>
        <w:rPr>
          <w:color w:val="000000"/>
        </w:rPr>
      </w:pPr>
    </w:p>
    <w:p w:rsidR="00B21A55" w:rsidRPr="00A75871" w:rsidRDefault="00B21A55" w:rsidP="00B21A55">
      <w:pPr>
        <w:pStyle w:val="Ttulo4"/>
        <w:numPr>
          <w:ilvl w:val="0"/>
          <w:numId w:val="6"/>
        </w:numPr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  <w:r w:rsidRPr="00A75871">
        <w:rPr>
          <w:rFonts w:ascii="Times New Roman" w:hAnsi="Times New Roman"/>
          <w:b w:val="0"/>
          <w:color w:val="000000"/>
          <w:sz w:val="24"/>
          <w:szCs w:val="24"/>
        </w:rPr>
        <w:t>Qualquer destaque que se queira dar ao texto deve ser feito com uso do itálico. Não deve ser usado o negrito ou o sublinhado.</w:t>
      </w:r>
    </w:p>
    <w:p w:rsidR="00B21A55" w:rsidRPr="00A75871" w:rsidRDefault="00B21A55" w:rsidP="00B21A55">
      <w:pPr>
        <w:rPr>
          <w:color w:val="000000"/>
        </w:rPr>
      </w:pPr>
    </w:p>
    <w:p w:rsidR="00B21A55" w:rsidRPr="00A75871" w:rsidRDefault="00B21A55" w:rsidP="00B21A55">
      <w:pPr>
        <w:pStyle w:val="Ttulo4"/>
        <w:numPr>
          <w:ilvl w:val="0"/>
          <w:numId w:val="6"/>
        </w:numPr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  <w:r w:rsidRPr="00A75871">
        <w:rPr>
          <w:rFonts w:ascii="Times New Roman" w:hAnsi="Times New Roman"/>
          <w:b w:val="0"/>
          <w:color w:val="000000"/>
          <w:sz w:val="24"/>
          <w:szCs w:val="24"/>
        </w:rPr>
        <w:t>O texto deve ser digitado com fonte </w:t>
      </w:r>
      <w:r w:rsidRPr="00A75871">
        <w:rPr>
          <w:rStyle w:val="nfase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Times New Roman </w:t>
      </w:r>
      <w:r w:rsidRPr="00A75871">
        <w:rPr>
          <w:rFonts w:ascii="Times New Roman" w:hAnsi="Times New Roman"/>
          <w:b w:val="0"/>
          <w:color w:val="000000"/>
          <w:sz w:val="24"/>
          <w:szCs w:val="24"/>
        </w:rPr>
        <w:t>corpo 12 e espaçamento de 1,5. As citações de mais de três linhas devem ser destacadas do texto – margem de 4 cm do lado esquerdo com fonte corpo 10 e espacejamento simples. As notas de rodapé, paginação e legendas de ilustrações e tabelas devem ser digitadas em fonte corpo 10 e espacejamento simples.</w:t>
      </w:r>
    </w:p>
    <w:p w:rsidR="00B21A55" w:rsidRPr="00A75871" w:rsidRDefault="00B21A55" w:rsidP="00B21A55">
      <w:pPr>
        <w:rPr>
          <w:color w:val="000000"/>
        </w:rPr>
      </w:pPr>
    </w:p>
    <w:p w:rsidR="00B21A55" w:rsidRPr="00A75871" w:rsidRDefault="00B21A55" w:rsidP="00B21A55">
      <w:pPr>
        <w:pStyle w:val="Ttulo4"/>
        <w:numPr>
          <w:ilvl w:val="0"/>
          <w:numId w:val="6"/>
        </w:numPr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  <w:r w:rsidRPr="00A75871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As referências devem ser redigidas de acordo com a NBR 6023/2002 da ABNT.</w:t>
      </w:r>
    </w:p>
    <w:p w:rsidR="00B21A55" w:rsidRPr="00A75871" w:rsidRDefault="00B21A55" w:rsidP="00B21A55">
      <w:pPr>
        <w:pStyle w:val="PargrafodaLista"/>
        <w:rPr>
          <w:color w:val="000000"/>
        </w:rPr>
      </w:pPr>
    </w:p>
    <w:p w:rsidR="00B21A55" w:rsidRDefault="00B21A55" w:rsidP="00B21A55">
      <w:pPr>
        <w:pStyle w:val="Ttulo4"/>
        <w:numPr>
          <w:ilvl w:val="0"/>
          <w:numId w:val="6"/>
        </w:numPr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  <w:r w:rsidRPr="0088227A">
        <w:rPr>
          <w:rFonts w:ascii="Times New Roman" w:hAnsi="Times New Roman"/>
          <w:b w:val="0"/>
          <w:color w:val="000000"/>
          <w:sz w:val="24"/>
          <w:szCs w:val="24"/>
        </w:rPr>
        <w:t>Devem ser enviados um resumo em português e uma relação de 3 (três) a 5 (cinco) palavras-chave para efeito de indexação.</w:t>
      </w:r>
    </w:p>
    <w:p w:rsidR="00B21A55" w:rsidRPr="0088227A" w:rsidRDefault="00B21A55" w:rsidP="00B21A55"/>
    <w:p w:rsidR="00B21A55" w:rsidRPr="00A75871" w:rsidRDefault="00B21A55" w:rsidP="00B21A55">
      <w:pPr>
        <w:pStyle w:val="Ttulo4"/>
        <w:numPr>
          <w:ilvl w:val="0"/>
          <w:numId w:val="6"/>
        </w:numPr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  <w:r w:rsidRPr="00A75871">
        <w:rPr>
          <w:rFonts w:ascii="Times New Roman" w:hAnsi="Times New Roman"/>
          <w:b w:val="0"/>
          <w:color w:val="000000"/>
          <w:sz w:val="24"/>
          <w:szCs w:val="24"/>
        </w:rPr>
        <w:t>O conselho Editorial da Revista reserva-se o direito de propor modificações necessárias.</w:t>
      </w:r>
    </w:p>
    <w:p w:rsidR="00B21A55" w:rsidRDefault="00B21A55" w:rsidP="00B21A55">
      <w:pPr>
        <w:pStyle w:val="PargrafodaLista"/>
      </w:pPr>
    </w:p>
    <w:p w:rsidR="00B21A55" w:rsidRDefault="00B21A55" w:rsidP="00B21A55">
      <w:pPr>
        <w:ind w:left="720"/>
      </w:pPr>
    </w:p>
    <w:p w:rsidR="00B21A55" w:rsidRDefault="00B21A55" w:rsidP="00B21A55">
      <w:pPr>
        <w:ind w:left="720"/>
      </w:pPr>
    </w:p>
    <w:p w:rsidR="00B21A55" w:rsidRDefault="00B21A55" w:rsidP="00B21A55">
      <w:pPr>
        <w:ind w:left="720"/>
      </w:pPr>
    </w:p>
    <w:p w:rsidR="00B21A55" w:rsidRDefault="00B21A55" w:rsidP="00B21A55">
      <w:pPr>
        <w:ind w:left="720"/>
      </w:pPr>
    </w:p>
    <w:p w:rsidR="00B21A55" w:rsidRDefault="008630A9" w:rsidP="00B21A55">
      <w:pPr>
        <w:spacing w:line="0" w:lineRule="atLeast"/>
        <w:ind w:right="6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Rio de Janeiro,08</w:t>
      </w:r>
      <w:r w:rsidR="00025ADF">
        <w:rPr>
          <w:rFonts w:ascii="Times New Roman" w:eastAsia="Times New Roman" w:hAnsi="Times New Roman"/>
          <w:sz w:val="24"/>
        </w:rPr>
        <w:t xml:space="preserve"> d</w:t>
      </w:r>
      <w:r w:rsidR="00B21A55">
        <w:rPr>
          <w:rFonts w:ascii="Times New Roman" w:eastAsia="Times New Roman" w:hAnsi="Times New Roman"/>
          <w:sz w:val="24"/>
        </w:rPr>
        <w:t xml:space="preserve">e </w:t>
      </w:r>
      <w:r>
        <w:rPr>
          <w:rFonts w:ascii="Times New Roman" w:eastAsia="Times New Roman" w:hAnsi="Times New Roman"/>
          <w:sz w:val="24"/>
        </w:rPr>
        <w:t>maio de 2018</w:t>
      </w:r>
      <w:r w:rsidR="00025ADF">
        <w:rPr>
          <w:rFonts w:ascii="Times New Roman" w:eastAsia="Times New Roman" w:hAnsi="Times New Roman"/>
          <w:sz w:val="24"/>
        </w:rPr>
        <w:t xml:space="preserve"> </w:t>
      </w:r>
    </w:p>
    <w:p w:rsidR="00B21A55" w:rsidRDefault="00B21A55" w:rsidP="00B21A55">
      <w:pPr>
        <w:spacing w:line="200" w:lineRule="exact"/>
        <w:rPr>
          <w:rFonts w:ascii="Times New Roman" w:eastAsia="Times New Roman" w:hAnsi="Times New Roman"/>
        </w:rPr>
      </w:pPr>
    </w:p>
    <w:p w:rsidR="00B21A55" w:rsidRDefault="00B21A55" w:rsidP="00B21A55">
      <w:pPr>
        <w:spacing w:line="200" w:lineRule="exact"/>
        <w:rPr>
          <w:rFonts w:ascii="Times New Roman" w:eastAsia="Times New Roman" w:hAnsi="Times New Roman"/>
        </w:rPr>
      </w:pPr>
    </w:p>
    <w:p w:rsidR="00B21A55" w:rsidRDefault="00B21A55" w:rsidP="00B21A55">
      <w:pPr>
        <w:spacing w:line="200" w:lineRule="exact"/>
        <w:rPr>
          <w:rFonts w:ascii="Times New Roman" w:eastAsia="Times New Roman" w:hAnsi="Times New Roman"/>
        </w:rPr>
      </w:pPr>
    </w:p>
    <w:p w:rsidR="00B21A55" w:rsidRDefault="00B21A55" w:rsidP="00B21A55">
      <w:pPr>
        <w:spacing w:line="282" w:lineRule="exact"/>
        <w:rPr>
          <w:rFonts w:ascii="Times New Roman" w:eastAsia="Times New Roman" w:hAnsi="Times New Roman"/>
        </w:rPr>
      </w:pPr>
    </w:p>
    <w:p w:rsidR="00B21A55" w:rsidRDefault="00B21A55" w:rsidP="00B21A55">
      <w:pPr>
        <w:spacing w:line="0" w:lineRule="atLeast"/>
        <w:ind w:right="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ADERSON BUSSINGER CARVALHO</w:t>
      </w:r>
    </w:p>
    <w:p w:rsidR="00B21A55" w:rsidRDefault="00B21A55" w:rsidP="00B21A55">
      <w:pPr>
        <w:spacing w:line="37" w:lineRule="exact"/>
        <w:rPr>
          <w:rFonts w:ascii="Times New Roman" w:eastAsia="Times New Roman" w:hAnsi="Times New Roman"/>
        </w:rPr>
      </w:pPr>
    </w:p>
    <w:p w:rsidR="00B21A55" w:rsidRDefault="00B21A55" w:rsidP="00B21A55">
      <w:pPr>
        <w:spacing w:line="0" w:lineRule="atLeast"/>
        <w:ind w:right="6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Diretor do Centro e Documentação e Pesquisa OAB/RJ</w:t>
      </w:r>
    </w:p>
    <w:p w:rsidR="00B21A55" w:rsidRDefault="00B21A55" w:rsidP="00B21A55">
      <w:pPr>
        <w:spacing w:line="200" w:lineRule="exact"/>
        <w:rPr>
          <w:rFonts w:ascii="Times New Roman" w:eastAsia="Times New Roman" w:hAnsi="Times New Roman"/>
        </w:rPr>
      </w:pPr>
    </w:p>
    <w:p w:rsidR="00B21A55" w:rsidRDefault="00B21A55" w:rsidP="00B21A55">
      <w:pPr>
        <w:spacing w:line="200" w:lineRule="exact"/>
        <w:rPr>
          <w:rFonts w:ascii="Times New Roman" w:eastAsia="Times New Roman" w:hAnsi="Times New Roman"/>
        </w:rPr>
      </w:pPr>
    </w:p>
    <w:p w:rsidR="00B21A55" w:rsidRDefault="00B21A55" w:rsidP="00B21A55">
      <w:pPr>
        <w:spacing w:line="282" w:lineRule="exact"/>
        <w:rPr>
          <w:rFonts w:ascii="Times New Roman" w:eastAsia="Times New Roman" w:hAnsi="Times New Roman"/>
        </w:rPr>
      </w:pPr>
    </w:p>
    <w:p w:rsidR="00B21A55" w:rsidRDefault="00B21A55" w:rsidP="00B21A55">
      <w:pPr>
        <w:spacing w:line="0" w:lineRule="atLeast"/>
        <w:ind w:left="14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MARIA GUADALUPE PIRAGIBE DA FONSECA</w:t>
      </w:r>
    </w:p>
    <w:p w:rsidR="00B21A55" w:rsidRDefault="00B21A55" w:rsidP="00B21A55">
      <w:pPr>
        <w:spacing w:line="36" w:lineRule="exact"/>
        <w:rPr>
          <w:rFonts w:ascii="Times New Roman" w:eastAsia="Times New Roman" w:hAnsi="Times New Roman"/>
        </w:rPr>
      </w:pPr>
    </w:p>
    <w:p w:rsidR="00B21A55" w:rsidRDefault="00D463C2" w:rsidP="00D463C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</w:t>
      </w:r>
      <w:r w:rsidR="00B21A55">
        <w:rPr>
          <w:rFonts w:ascii="Times New Roman" w:eastAsia="Times New Roman" w:hAnsi="Times New Roman"/>
          <w:sz w:val="24"/>
        </w:rPr>
        <w:t>Coordenadora- Editora da Revista Eletrônica OAB/RJ</w:t>
      </w:r>
    </w:p>
    <w:p w:rsidR="00B21A55" w:rsidRDefault="00B21A55" w:rsidP="00B21A55">
      <w:pPr>
        <w:ind w:left="720"/>
      </w:pPr>
    </w:p>
    <w:p w:rsidR="00B21A55" w:rsidRDefault="00B21A55" w:rsidP="00B21A55">
      <w:pPr>
        <w:ind w:left="720"/>
      </w:pPr>
    </w:p>
    <w:p w:rsidR="00B21A55" w:rsidRDefault="00B21A55" w:rsidP="00B21A55">
      <w:pPr>
        <w:ind w:left="720"/>
      </w:pPr>
    </w:p>
    <w:p w:rsidR="00B21A55" w:rsidRDefault="00B21A55" w:rsidP="00B21A55">
      <w:pPr>
        <w:ind w:left="720"/>
      </w:pPr>
    </w:p>
    <w:p w:rsidR="00B21A55" w:rsidRDefault="00B21A55" w:rsidP="00B21A55">
      <w:pPr>
        <w:ind w:left="720"/>
      </w:pPr>
    </w:p>
    <w:p w:rsidR="00B21A55" w:rsidRDefault="00B21A55" w:rsidP="00B21A55">
      <w:pPr>
        <w:ind w:left="720"/>
      </w:pPr>
    </w:p>
    <w:p w:rsidR="00F12973" w:rsidRDefault="00F12973" w:rsidP="00B21A55">
      <w:pPr>
        <w:ind w:left="720"/>
      </w:pPr>
    </w:p>
    <w:p w:rsidR="00F12973" w:rsidRDefault="00F12973" w:rsidP="00B21A55">
      <w:pPr>
        <w:ind w:left="720"/>
      </w:pPr>
    </w:p>
    <w:p w:rsidR="00F12973" w:rsidRDefault="00F12973" w:rsidP="00B21A55">
      <w:pPr>
        <w:ind w:left="720"/>
      </w:pPr>
    </w:p>
    <w:p w:rsidR="00F12973" w:rsidRDefault="00F12973" w:rsidP="00B21A55">
      <w:pPr>
        <w:ind w:left="720"/>
      </w:pPr>
    </w:p>
    <w:p w:rsidR="00F12973" w:rsidRDefault="00F12973" w:rsidP="00B21A55">
      <w:pPr>
        <w:ind w:left="720"/>
      </w:pPr>
    </w:p>
    <w:p w:rsidR="00F12973" w:rsidRDefault="00F12973" w:rsidP="00B21A55">
      <w:pPr>
        <w:ind w:left="720"/>
      </w:pPr>
    </w:p>
    <w:p w:rsidR="00F12973" w:rsidRDefault="00F12973" w:rsidP="00B21A55">
      <w:pPr>
        <w:ind w:left="720"/>
      </w:pPr>
    </w:p>
    <w:p w:rsidR="00F12973" w:rsidRDefault="00F12973" w:rsidP="00B21A55">
      <w:pPr>
        <w:ind w:left="720"/>
      </w:pPr>
    </w:p>
    <w:p w:rsidR="00F12973" w:rsidRDefault="00F12973" w:rsidP="00B21A55">
      <w:pPr>
        <w:ind w:left="720"/>
      </w:pPr>
    </w:p>
    <w:p w:rsidR="00F12973" w:rsidRDefault="00F12973" w:rsidP="00B21A55">
      <w:pPr>
        <w:ind w:left="720"/>
      </w:pPr>
    </w:p>
    <w:p w:rsidR="00F12973" w:rsidRDefault="00F12973" w:rsidP="00B21A55">
      <w:pPr>
        <w:ind w:left="720"/>
      </w:pPr>
    </w:p>
    <w:p w:rsidR="00F12973" w:rsidRDefault="00F12973" w:rsidP="00B21A55">
      <w:pPr>
        <w:ind w:left="720"/>
      </w:pPr>
    </w:p>
    <w:p w:rsidR="00F12973" w:rsidRDefault="00F12973" w:rsidP="00B21A55">
      <w:pPr>
        <w:ind w:left="720"/>
      </w:pPr>
    </w:p>
    <w:p w:rsidR="00F12973" w:rsidRDefault="00F12973" w:rsidP="00B21A55">
      <w:pPr>
        <w:ind w:left="720"/>
      </w:pPr>
    </w:p>
    <w:p w:rsidR="00F12973" w:rsidRDefault="00F12973" w:rsidP="00B21A55">
      <w:pPr>
        <w:ind w:left="720"/>
      </w:pPr>
    </w:p>
    <w:p w:rsidR="00F12973" w:rsidRDefault="00F12973" w:rsidP="00B21A55">
      <w:pPr>
        <w:ind w:left="720"/>
      </w:pPr>
    </w:p>
    <w:p w:rsidR="00F12973" w:rsidRDefault="00F12973" w:rsidP="00B21A55">
      <w:pPr>
        <w:ind w:left="720"/>
      </w:pPr>
    </w:p>
    <w:p w:rsidR="00F12973" w:rsidRDefault="00F12973" w:rsidP="00B21A55">
      <w:pPr>
        <w:ind w:left="720"/>
      </w:pPr>
    </w:p>
    <w:p w:rsidR="00F12973" w:rsidRDefault="00F12973" w:rsidP="00B21A55">
      <w:pPr>
        <w:ind w:left="720"/>
      </w:pPr>
    </w:p>
    <w:p w:rsidR="00F12973" w:rsidRPr="00D01FDE" w:rsidRDefault="00F12973" w:rsidP="00B21A55">
      <w:pPr>
        <w:ind w:left="720"/>
      </w:pPr>
    </w:p>
    <w:p w:rsidR="00B21A55" w:rsidRDefault="00B21A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54F4" w:rsidRDefault="00E254F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54F4" w:rsidRDefault="00E254F4">
      <w:pPr>
        <w:spacing w:line="250" w:lineRule="exact"/>
        <w:rPr>
          <w:rFonts w:ascii="Times New Roman" w:eastAsia="Times New Roman" w:hAnsi="Times New Roman"/>
          <w:sz w:val="24"/>
        </w:rPr>
      </w:pPr>
    </w:p>
    <w:sectPr w:rsidR="00E254F4" w:rsidSect="00667103">
      <w:headerReference w:type="default" r:id="rId7"/>
      <w:pgSz w:w="11900" w:h="16838" w:code="9"/>
      <w:pgMar w:top="1440" w:right="1080" w:bottom="1440" w:left="1080" w:header="0" w:footer="0" w:gutter="0"/>
      <w:cols w:space="0" w:equalWidth="0">
        <w:col w:w="938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C45" w:rsidRDefault="00B61C45" w:rsidP="00943C3C">
      <w:r>
        <w:separator/>
      </w:r>
    </w:p>
  </w:endnote>
  <w:endnote w:type="continuationSeparator" w:id="0">
    <w:p w:rsidR="00B61C45" w:rsidRDefault="00B61C45" w:rsidP="00943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C45" w:rsidRDefault="00B61C45" w:rsidP="00943C3C">
      <w:r>
        <w:separator/>
      </w:r>
    </w:p>
  </w:footnote>
  <w:footnote w:type="continuationSeparator" w:id="0">
    <w:p w:rsidR="00B61C45" w:rsidRDefault="00B61C45" w:rsidP="00943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08" w:rsidRDefault="00D92108">
    <w:pPr>
      <w:pStyle w:val="Cabealho"/>
      <w:rPr>
        <w:noProof/>
      </w:rPr>
    </w:pPr>
  </w:p>
  <w:p w:rsidR="00A75871" w:rsidRDefault="003E33AA">
    <w:pPr>
      <w:pStyle w:val="Cabealho"/>
    </w:pPr>
    <w:r>
      <w:rPr>
        <w:noProof/>
      </w:rPr>
      <w:drawing>
        <wp:inline distT="0" distB="0" distL="0" distR="0">
          <wp:extent cx="5958840" cy="922020"/>
          <wp:effectExtent l="19050" t="0" r="3810" b="0"/>
          <wp:docPr id="1" name="Imagem 6" descr="Revista Eletrônica OAB/R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Revista Eletrônica OAB/R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5871" w:rsidRPr="00A75871" w:rsidRDefault="00A7587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>
      <w:start w:val="9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>
      <w:start w:val="35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>
      <w:start w:val="61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>
      <w:start w:val="4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4E182FC6"/>
    <w:multiLevelType w:val="hybridMultilevel"/>
    <w:tmpl w:val="E47CF7C4"/>
    <w:lvl w:ilvl="0" w:tplc="A98C0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4F64"/>
    <w:rsid w:val="00025ADF"/>
    <w:rsid w:val="00034FC0"/>
    <w:rsid w:val="000701AE"/>
    <w:rsid w:val="000771C8"/>
    <w:rsid w:val="000B7980"/>
    <w:rsid w:val="0014326D"/>
    <w:rsid w:val="00144724"/>
    <w:rsid w:val="001560B1"/>
    <w:rsid w:val="0019060F"/>
    <w:rsid w:val="00196909"/>
    <w:rsid w:val="002A19F2"/>
    <w:rsid w:val="002C514E"/>
    <w:rsid w:val="002E7598"/>
    <w:rsid w:val="003900FB"/>
    <w:rsid w:val="003D2BD8"/>
    <w:rsid w:val="003E33AA"/>
    <w:rsid w:val="004124AA"/>
    <w:rsid w:val="004546F5"/>
    <w:rsid w:val="00534BBC"/>
    <w:rsid w:val="00571E4C"/>
    <w:rsid w:val="005817B2"/>
    <w:rsid w:val="005A4E2C"/>
    <w:rsid w:val="006502F4"/>
    <w:rsid w:val="00667103"/>
    <w:rsid w:val="006E1437"/>
    <w:rsid w:val="007B28D8"/>
    <w:rsid w:val="007E4F64"/>
    <w:rsid w:val="0083410B"/>
    <w:rsid w:val="00846478"/>
    <w:rsid w:val="008630A9"/>
    <w:rsid w:val="0088227A"/>
    <w:rsid w:val="00913876"/>
    <w:rsid w:val="00924060"/>
    <w:rsid w:val="00943C3C"/>
    <w:rsid w:val="009513AD"/>
    <w:rsid w:val="00982DC0"/>
    <w:rsid w:val="00A75871"/>
    <w:rsid w:val="00B21A55"/>
    <w:rsid w:val="00B617B2"/>
    <w:rsid w:val="00B61C45"/>
    <w:rsid w:val="00BB78FF"/>
    <w:rsid w:val="00C177D6"/>
    <w:rsid w:val="00C41200"/>
    <w:rsid w:val="00C76826"/>
    <w:rsid w:val="00C9051D"/>
    <w:rsid w:val="00CA76C4"/>
    <w:rsid w:val="00CE3172"/>
    <w:rsid w:val="00D01FDE"/>
    <w:rsid w:val="00D27475"/>
    <w:rsid w:val="00D463C2"/>
    <w:rsid w:val="00D81154"/>
    <w:rsid w:val="00D92108"/>
    <w:rsid w:val="00DB380F"/>
    <w:rsid w:val="00DE4ACF"/>
    <w:rsid w:val="00DF2D88"/>
    <w:rsid w:val="00E254F4"/>
    <w:rsid w:val="00E637E1"/>
    <w:rsid w:val="00F1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E4F6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4060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96909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7E4F6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rte">
    <w:name w:val="Strong"/>
    <w:uiPriority w:val="22"/>
    <w:qFormat/>
    <w:rsid w:val="007E4F64"/>
    <w:rPr>
      <w:b/>
      <w:bCs/>
    </w:rPr>
  </w:style>
  <w:style w:type="paragraph" w:styleId="SemEspaamento">
    <w:name w:val="No Spacing"/>
    <w:uiPriority w:val="1"/>
    <w:qFormat/>
    <w:rsid w:val="00C76826"/>
  </w:style>
  <w:style w:type="character" w:customStyle="1" w:styleId="Ttulo3Char">
    <w:name w:val="Título 3 Char"/>
    <w:link w:val="Ttulo3"/>
    <w:uiPriority w:val="9"/>
    <w:semiHidden/>
    <w:rsid w:val="00924060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6502F4"/>
    <w:rPr>
      <w:color w:val="0563C1"/>
      <w:u w:val="single"/>
    </w:rPr>
  </w:style>
  <w:style w:type="character" w:customStyle="1" w:styleId="Ttulo4Char">
    <w:name w:val="Título 4 Char"/>
    <w:link w:val="Ttulo4"/>
    <w:uiPriority w:val="9"/>
    <w:rsid w:val="00196909"/>
    <w:rPr>
      <w:rFonts w:ascii="Calibri" w:eastAsia="Times New Roman" w:hAnsi="Calibri" w:cs="Times New Roman"/>
      <w:b/>
      <w:bCs/>
      <w:sz w:val="28"/>
      <w:szCs w:val="28"/>
    </w:rPr>
  </w:style>
  <w:style w:type="character" w:styleId="nfase">
    <w:name w:val="Emphasis"/>
    <w:uiPriority w:val="20"/>
    <w:qFormat/>
    <w:rsid w:val="00196909"/>
    <w:rPr>
      <w:i/>
      <w:iCs/>
    </w:rPr>
  </w:style>
  <w:style w:type="paragraph" w:styleId="PargrafodaLista">
    <w:name w:val="List Paragraph"/>
    <w:basedOn w:val="Normal"/>
    <w:uiPriority w:val="34"/>
    <w:qFormat/>
    <w:rsid w:val="00196909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943C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3C3C"/>
  </w:style>
  <w:style w:type="paragraph" w:styleId="Rodap">
    <w:name w:val="footer"/>
    <w:basedOn w:val="Normal"/>
    <w:link w:val="RodapChar"/>
    <w:uiPriority w:val="99"/>
    <w:unhideWhenUsed/>
    <w:rsid w:val="00943C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3C3C"/>
  </w:style>
  <w:style w:type="paragraph" w:styleId="Textodebalo">
    <w:name w:val="Balloon Text"/>
    <w:basedOn w:val="Normal"/>
    <w:link w:val="TextodebaloChar"/>
    <w:uiPriority w:val="99"/>
    <w:semiHidden/>
    <w:unhideWhenUsed/>
    <w:rsid w:val="009138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13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veiga</dc:creator>
  <cp:keywords/>
  <cp:lastModifiedBy>pesquisa06</cp:lastModifiedBy>
  <cp:revision>2</cp:revision>
  <cp:lastPrinted>2017-10-04T19:26:00Z</cp:lastPrinted>
  <dcterms:created xsi:type="dcterms:W3CDTF">2018-05-10T16:04:00Z</dcterms:created>
  <dcterms:modified xsi:type="dcterms:W3CDTF">2018-05-10T16:04:00Z</dcterms:modified>
</cp:coreProperties>
</file>